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D67F89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37050B46" w:rsidR="00780D60" w:rsidRPr="00780D60" w:rsidRDefault="00D67F89" w:rsidP="00D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D67F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7784C61" w:rsidR="00780D60" w:rsidRDefault="00780D60" w:rsidP="00D67F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D67F89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3FAB6E45" w:rsidR="00317724" w:rsidRPr="00780D60" w:rsidRDefault="001B19A9" w:rsidP="00D67F8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1B19A9">
              <w:rPr>
                <w:sz w:val="28"/>
                <w:szCs w:val="28"/>
                <w:u w:val="single"/>
              </w:rPr>
              <w:t>13.05.2025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408-п/25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29863E4D" w14:textId="77777777" w:rsidR="00D67F89" w:rsidRPr="001A5EC2" w:rsidRDefault="00D67F89" w:rsidP="00D67F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5EC2">
        <w:rPr>
          <w:rFonts w:ascii="Times New Roman" w:hAnsi="Times New Roman" w:cs="Times New Roman"/>
          <w:sz w:val="28"/>
          <w:szCs w:val="28"/>
        </w:rPr>
        <w:t>ПЕРЕЧЕНЬ</w:t>
      </w:r>
    </w:p>
    <w:p w14:paraId="1E10D06A" w14:textId="5B394D12" w:rsidR="00D67F89" w:rsidRPr="001A5EC2" w:rsidRDefault="00D67F89" w:rsidP="00D67F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организаций, находящихся в ведении администрации Углегорского муниципального округа Сахалинской области, обеспечивающих</w:t>
      </w:r>
      <w:r w:rsidRPr="001A5EC2">
        <w:rPr>
          <w:rFonts w:ascii="Times New Roman" w:hAnsi="Times New Roman" w:cs="Times New Roman"/>
          <w:sz w:val="28"/>
          <w:szCs w:val="28"/>
        </w:rPr>
        <w:t xml:space="preserve"> выполнение мероприятий местного уровня по гражданской обороне на территории Углегорского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A5EC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</w:p>
    <w:p w14:paraId="06182E14" w14:textId="77777777" w:rsidR="00D67F89" w:rsidRPr="001A5EC2" w:rsidRDefault="00D67F89" w:rsidP="00D67F89">
      <w:pPr>
        <w:pStyle w:val="ConsPlusNormal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260"/>
        <w:gridCol w:w="5528"/>
      </w:tblGrid>
      <w:tr w:rsidR="00D67F89" w:rsidRPr="001A5EC2" w14:paraId="16086933" w14:textId="77777777" w:rsidTr="00AA51D2">
        <w:tc>
          <w:tcPr>
            <w:tcW w:w="488" w:type="dxa"/>
          </w:tcPr>
          <w:p w14:paraId="68AC7840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260" w:type="dxa"/>
          </w:tcPr>
          <w:p w14:paraId="3B8E17ED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528" w:type="dxa"/>
          </w:tcPr>
          <w:p w14:paraId="5538AF6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создаваемого </w:t>
            </w:r>
          </w:p>
          <w:p w14:paraId="7AAE9148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НФГО</w:t>
            </w:r>
          </w:p>
        </w:tc>
      </w:tr>
      <w:tr w:rsidR="00D67F89" w:rsidRPr="001A5EC2" w14:paraId="609D6479" w14:textId="77777777" w:rsidTr="00AA51D2">
        <w:trPr>
          <w:trHeight w:val="360"/>
        </w:trPr>
        <w:tc>
          <w:tcPr>
            <w:tcW w:w="488" w:type="dxa"/>
            <w:vMerge w:val="restart"/>
          </w:tcPr>
          <w:p w14:paraId="5BB88EAF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vMerge w:val="restart"/>
          </w:tcPr>
          <w:p w14:paraId="5246C283" w14:textId="326BFEF9" w:rsidR="00D67F89" w:rsidRPr="001A5EC2" w:rsidRDefault="00D67F89" w:rsidP="00D67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МКП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Углегорского муниципального округа</w:t>
            </w:r>
          </w:p>
        </w:tc>
        <w:tc>
          <w:tcPr>
            <w:tcW w:w="5528" w:type="dxa"/>
          </w:tcPr>
          <w:p w14:paraId="7FA10DD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Аварийно-техническая группа по теплосетям</w:t>
            </w:r>
          </w:p>
        </w:tc>
      </w:tr>
      <w:tr w:rsidR="00D67F89" w:rsidRPr="001A5EC2" w14:paraId="2A992758" w14:textId="77777777" w:rsidTr="00AA51D2">
        <w:trPr>
          <w:trHeight w:val="690"/>
        </w:trPr>
        <w:tc>
          <w:tcPr>
            <w:tcW w:w="488" w:type="dxa"/>
            <w:vMerge/>
          </w:tcPr>
          <w:p w14:paraId="11244E9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38E818D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3B0E31CC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-техническая группа водопроводных сетей</w:t>
            </w:r>
          </w:p>
        </w:tc>
      </w:tr>
      <w:tr w:rsidR="00D67F89" w:rsidRPr="001A5EC2" w14:paraId="578FDE5F" w14:textId="77777777" w:rsidTr="00AA51D2">
        <w:trPr>
          <w:trHeight w:val="690"/>
        </w:trPr>
        <w:tc>
          <w:tcPr>
            <w:tcW w:w="488" w:type="dxa"/>
            <w:vMerge/>
          </w:tcPr>
          <w:p w14:paraId="50871257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68D7765C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CE490B3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-техническая группа канализационных сетей</w:t>
            </w:r>
          </w:p>
        </w:tc>
      </w:tr>
      <w:tr w:rsidR="00D67F89" w:rsidRPr="001A5EC2" w14:paraId="5CA8AAC2" w14:textId="77777777" w:rsidTr="00AA51D2">
        <w:trPr>
          <w:trHeight w:val="380"/>
        </w:trPr>
        <w:tc>
          <w:tcPr>
            <w:tcW w:w="488" w:type="dxa"/>
            <w:vMerge/>
          </w:tcPr>
          <w:p w14:paraId="4552B6F5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1141A3AF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E31196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Звено подвоза воды</w:t>
            </w:r>
          </w:p>
        </w:tc>
      </w:tr>
      <w:tr w:rsidR="00D67F89" w:rsidRPr="001A5EC2" w14:paraId="0C70C454" w14:textId="77777777" w:rsidTr="00AA51D2">
        <w:trPr>
          <w:trHeight w:val="360"/>
        </w:trPr>
        <w:tc>
          <w:tcPr>
            <w:tcW w:w="488" w:type="dxa"/>
            <w:vMerge/>
          </w:tcPr>
          <w:p w14:paraId="4DABB79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4FAF9B10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EDC81E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Звено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срочному захоронению трупов в военное время</w:t>
            </w:r>
          </w:p>
        </w:tc>
      </w:tr>
      <w:tr w:rsidR="00D67F89" w:rsidRPr="001A5EC2" w14:paraId="30E83B97" w14:textId="77777777" w:rsidTr="00AA51D2">
        <w:trPr>
          <w:trHeight w:val="360"/>
        </w:trPr>
        <w:tc>
          <w:tcPr>
            <w:tcW w:w="488" w:type="dxa"/>
            <w:vMerge/>
          </w:tcPr>
          <w:p w14:paraId="5D288795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76E63A63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795AF14E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Аварийно-техническая группа по электросетям</w:t>
            </w:r>
          </w:p>
        </w:tc>
      </w:tr>
      <w:tr w:rsidR="00D67F89" w:rsidRPr="001A5EC2" w14:paraId="3BE782F9" w14:textId="77777777" w:rsidTr="00AA51D2">
        <w:trPr>
          <w:trHeight w:val="360"/>
        </w:trPr>
        <w:tc>
          <w:tcPr>
            <w:tcW w:w="488" w:type="dxa"/>
            <w:vMerge w:val="restart"/>
          </w:tcPr>
          <w:p w14:paraId="5842EC3E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  <w:vMerge w:val="restart"/>
          </w:tcPr>
          <w:p w14:paraId="1A6DDEF1" w14:textId="53EB7DE9" w:rsidR="00D67F89" w:rsidRPr="001A5EC2" w:rsidRDefault="00D67F89" w:rsidP="00D67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МКП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Шахтерское коммунальное хозяйство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5528" w:type="dxa"/>
          </w:tcPr>
          <w:p w14:paraId="040E83E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Аварийно-техническая группа по теплосетям</w:t>
            </w:r>
          </w:p>
        </w:tc>
      </w:tr>
      <w:tr w:rsidR="00D67F89" w:rsidRPr="001A5EC2" w14:paraId="10A03E65" w14:textId="77777777" w:rsidTr="00AA51D2">
        <w:trPr>
          <w:trHeight w:val="360"/>
        </w:trPr>
        <w:tc>
          <w:tcPr>
            <w:tcW w:w="488" w:type="dxa"/>
            <w:vMerge/>
          </w:tcPr>
          <w:p w14:paraId="3B985191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5D7DE99C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4277FFE1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-техническая группа водопроводных сетей</w:t>
            </w:r>
          </w:p>
        </w:tc>
      </w:tr>
      <w:tr w:rsidR="00D67F89" w:rsidRPr="001A5EC2" w14:paraId="4914FCDD" w14:textId="77777777" w:rsidTr="00AA51D2">
        <w:trPr>
          <w:trHeight w:val="360"/>
        </w:trPr>
        <w:tc>
          <w:tcPr>
            <w:tcW w:w="488" w:type="dxa"/>
            <w:vMerge/>
          </w:tcPr>
          <w:p w14:paraId="6E86727E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36E348C1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486AED0E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-техническая группа канализационных сетей</w:t>
            </w:r>
          </w:p>
        </w:tc>
      </w:tr>
      <w:tr w:rsidR="00D67F89" w:rsidRPr="001A5EC2" w14:paraId="3A264D05" w14:textId="77777777" w:rsidTr="00AA51D2">
        <w:trPr>
          <w:trHeight w:val="360"/>
        </w:trPr>
        <w:tc>
          <w:tcPr>
            <w:tcW w:w="488" w:type="dxa"/>
            <w:vMerge/>
          </w:tcPr>
          <w:p w14:paraId="45358EC4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32B2BEEF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0E53A67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Звено подвоза воды</w:t>
            </w:r>
          </w:p>
        </w:tc>
      </w:tr>
      <w:tr w:rsidR="00D67F89" w:rsidRPr="001A5EC2" w14:paraId="5DCBCF1C" w14:textId="77777777" w:rsidTr="00AA51D2">
        <w:trPr>
          <w:trHeight w:val="360"/>
        </w:trPr>
        <w:tc>
          <w:tcPr>
            <w:tcW w:w="488" w:type="dxa"/>
            <w:vMerge/>
          </w:tcPr>
          <w:p w14:paraId="6A658338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5367E358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389854D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 xml:space="preserve">Звено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срочному захоронению трупов в военное время</w:t>
            </w:r>
          </w:p>
        </w:tc>
      </w:tr>
      <w:tr w:rsidR="00D67F89" w:rsidRPr="001A5EC2" w14:paraId="41E9E707" w14:textId="77777777" w:rsidTr="00AA51D2">
        <w:trPr>
          <w:trHeight w:val="360"/>
        </w:trPr>
        <w:tc>
          <w:tcPr>
            <w:tcW w:w="488" w:type="dxa"/>
            <w:vMerge/>
          </w:tcPr>
          <w:p w14:paraId="6ED553D7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08FE43D0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D7C3AD6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Аварийно-техническая группа по электросетям</w:t>
            </w:r>
          </w:p>
        </w:tc>
      </w:tr>
      <w:tr w:rsidR="00D67F89" w:rsidRPr="001A5EC2" w14:paraId="3F660E46" w14:textId="77777777" w:rsidTr="00AA51D2">
        <w:trPr>
          <w:trHeight w:val="550"/>
        </w:trPr>
        <w:tc>
          <w:tcPr>
            <w:tcW w:w="488" w:type="dxa"/>
            <w:vMerge w:val="restart"/>
          </w:tcPr>
          <w:p w14:paraId="4550D5BA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vMerge w:val="restart"/>
          </w:tcPr>
          <w:p w14:paraId="492426C6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дорожно-транспортным хозяйством</w:t>
            </w: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528" w:type="dxa"/>
          </w:tcPr>
          <w:p w14:paraId="0AF04A7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Группа по восстановлению улично-дорожной сети, мостов, ликвидации завалов</w:t>
            </w:r>
          </w:p>
        </w:tc>
      </w:tr>
      <w:tr w:rsidR="00D67F89" w:rsidRPr="001A5EC2" w14:paraId="5EBBC60F" w14:textId="77777777" w:rsidTr="00AA51D2">
        <w:trPr>
          <w:trHeight w:val="620"/>
        </w:trPr>
        <w:tc>
          <w:tcPr>
            <w:tcW w:w="488" w:type="dxa"/>
            <w:vMerge/>
          </w:tcPr>
          <w:p w14:paraId="493E791B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7CB8ED4D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D74A3C6" w14:textId="77777777" w:rsidR="00D67F89" w:rsidRPr="001A5EC2" w:rsidRDefault="00D67F89" w:rsidP="00AA51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Звено по восстановлению автомобильной, инженерной и другой техники</w:t>
            </w:r>
          </w:p>
        </w:tc>
      </w:tr>
      <w:tr w:rsidR="00D67F89" w:rsidRPr="001A5EC2" w14:paraId="29950049" w14:textId="77777777" w:rsidTr="00AA51D2">
        <w:trPr>
          <w:trHeight w:val="620"/>
        </w:trPr>
        <w:tc>
          <w:tcPr>
            <w:tcW w:w="488" w:type="dxa"/>
            <w:vMerge/>
          </w:tcPr>
          <w:p w14:paraId="64AA1333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6BAF7EFD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46A7AC97" w14:textId="77777777" w:rsidR="00D67F89" w:rsidRPr="001A5EC2" w:rsidRDefault="00D67F89" w:rsidP="00AA51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Группа по перевозке населения</w:t>
            </w:r>
          </w:p>
        </w:tc>
      </w:tr>
      <w:tr w:rsidR="00D67F89" w:rsidRPr="001A5EC2" w14:paraId="31DF0340" w14:textId="77777777" w:rsidTr="00AA51D2">
        <w:trPr>
          <w:trHeight w:val="400"/>
        </w:trPr>
        <w:tc>
          <w:tcPr>
            <w:tcW w:w="488" w:type="dxa"/>
            <w:vMerge/>
          </w:tcPr>
          <w:p w14:paraId="5438CBC8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21EE9AA4" w14:textId="77777777" w:rsidR="00D67F89" w:rsidRPr="001A5EC2" w:rsidRDefault="00D67F89" w:rsidP="00AA51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9AF3708" w14:textId="77777777" w:rsidR="00D67F89" w:rsidRPr="001A5EC2" w:rsidRDefault="00D67F89" w:rsidP="00AA51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C2">
              <w:rPr>
                <w:rFonts w:ascii="Times New Roman" w:hAnsi="Times New Roman" w:cs="Times New Roman"/>
                <w:sz w:val="28"/>
                <w:szCs w:val="28"/>
              </w:rPr>
              <w:t>Аварийно-техническая группа по электросетям</w:t>
            </w:r>
          </w:p>
        </w:tc>
      </w:tr>
    </w:tbl>
    <w:p w14:paraId="5501C45B" w14:textId="77777777" w:rsidR="00D67F89" w:rsidRPr="001A5EC2" w:rsidRDefault="00D67F89" w:rsidP="00D67F8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FD6A8A8" w14:textId="77777777" w:rsidR="00D67F89" w:rsidRPr="001A5EC2" w:rsidRDefault="00D67F89" w:rsidP="00D67F8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9110774" w14:textId="77777777" w:rsidR="00D67F89" w:rsidRPr="00337D5D" w:rsidRDefault="00D67F89" w:rsidP="00D67F89"/>
    <w:p w14:paraId="0D57BF7E" w14:textId="77777777" w:rsidR="00D67F89" w:rsidRPr="00337D5D" w:rsidRDefault="00D67F89" w:rsidP="00D67F89"/>
    <w:p w14:paraId="7A59E9C9" w14:textId="77777777" w:rsidR="00D67F89" w:rsidRDefault="00D67F89" w:rsidP="00D67F89"/>
    <w:p w14:paraId="666AB9E1" w14:textId="77777777" w:rsidR="00D67F89" w:rsidRPr="00337D5D" w:rsidRDefault="00D67F89" w:rsidP="00D67F89">
      <w:pPr>
        <w:jc w:val="center"/>
      </w:pPr>
    </w:p>
    <w:p w14:paraId="36EB16DE" w14:textId="77777777" w:rsidR="00765FB3" w:rsidRPr="00337D5D" w:rsidRDefault="00765FB3" w:rsidP="00D67F89"/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83DBC" w14:textId="77777777" w:rsidR="003D2763" w:rsidRDefault="003D2763">
      <w:r>
        <w:separator/>
      </w:r>
    </w:p>
  </w:endnote>
  <w:endnote w:type="continuationSeparator" w:id="0">
    <w:p w14:paraId="1CEA9761" w14:textId="77777777" w:rsidR="003D2763" w:rsidRDefault="003D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480-п/25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C245A" w14:textId="77777777" w:rsidR="003D2763" w:rsidRDefault="003D2763">
      <w:r>
        <w:separator/>
      </w:r>
    </w:p>
  </w:footnote>
  <w:footnote w:type="continuationSeparator" w:id="0">
    <w:p w14:paraId="21D3EAE8" w14:textId="77777777" w:rsidR="003D2763" w:rsidRDefault="003D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67F8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207CE"/>
    <w:rsid w:val="00142859"/>
    <w:rsid w:val="0017704D"/>
    <w:rsid w:val="001B19A9"/>
    <w:rsid w:val="00206CA4"/>
    <w:rsid w:val="00317724"/>
    <w:rsid w:val="00333F0B"/>
    <w:rsid w:val="00337D5D"/>
    <w:rsid w:val="003911E3"/>
    <w:rsid w:val="003C3E4D"/>
    <w:rsid w:val="003D2763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24563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F1C5F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1C1C"/>
    <w:rsid w:val="00A72D7D"/>
    <w:rsid w:val="00AE0711"/>
    <w:rsid w:val="00B11972"/>
    <w:rsid w:val="00BD30A3"/>
    <w:rsid w:val="00BF00DF"/>
    <w:rsid w:val="00C13EBE"/>
    <w:rsid w:val="00C16415"/>
    <w:rsid w:val="00C41956"/>
    <w:rsid w:val="00C8203B"/>
    <w:rsid w:val="00C86C57"/>
    <w:rsid w:val="00C923A6"/>
    <w:rsid w:val="00CD0931"/>
    <w:rsid w:val="00CE1AAA"/>
    <w:rsid w:val="00D1048B"/>
    <w:rsid w:val="00D11F57"/>
    <w:rsid w:val="00D15934"/>
    <w:rsid w:val="00D20BF1"/>
    <w:rsid w:val="00D304BD"/>
    <w:rsid w:val="00D417AF"/>
    <w:rsid w:val="00D66824"/>
    <w:rsid w:val="00D67F89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D67F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D67F8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207CE"/>
    <w:rsid w:val="00326921"/>
    <w:rsid w:val="00590674"/>
    <w:rsid w:val="00624563"/>
    <w:rsid w:val="006E27C7"/>
    <w:rsid w:val="00822B8A"/>
    <w:rsid w:val="00BD0E9D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2EBEA841-604F-4973-BDFA-652081658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2025-05-13T03:11:00Z</cp:lastPrinted>
  <dcterms:created xsi:type="dcterms:W3CDTF">2025-05-13T03:11:00Z</dcterms:created>
  <dcterms:modified xsi:type="dcterms:W3CDTF">2025-05-13T03:11:00Z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